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68" w:rsidRPr="00E30281" w:rsidRDefault="006F4368" w:rsidP="006F4368">
      <w:pPr>
        <w:pStyle w:val="a4"/>
        <w:spacing w:beforeLines="50" w:afterLines="50" w:line="520" w:lineRule="exact"/>
        <w:ind w:firstLine="0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机电</w:t>
      </w:r>
      <w:r>
        <w:rPr>
          <w:rFonts w:ascii="方正小标宋简体" w:eastAsia="方正小标宋简体" w:hAnsi="Times New Roman" w:cs="Times New Roman"/>
          <w:sz w:val="36"/>
          <w:szCs w:val="36"/>
        </w:rPr>
        <w:t>工程学院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2018年学生</w:t>
      </w:r>
      <w:r w:rsidRPr="00E30281">
        <w:rPr>
          <w:rFonts w:ascii="方正小标宋简体" w:eastAsia="方正小标宋简体" w:hAnsi="Times New Roman" w:cs="Times New Roman" w:hint="eastAsia"/>
          <w:sz w:val="36"/>
          <w:szCs w:val="36"/>
        </w:rPr>
        <w:t>工作创新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>计划</w:t>
      </w:r>
      <w:r w:rsidRPr="00E30281">
        <w:rPr>
          <w:rFonts w:ascii="方正小标宋简体" w:eastAsia="方正小标宋简体" w:hAnsi="Times New Roman" w:cs="Times New Roman" w:hint="eastAsia"/>
          <w:sz w:val="36"/>
          <w:szCs w:val="36"/>
        </w:rPr>
        <w:t>项目申请表</w:t>
      </w:r>
    </w:p>
    <w:tbl>
      <w:tblPr>
        <w:tblW w:w="95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860"/>
        <w:gridCol w:w="548"/>
        <w:gridCol w:w="1984"/>
        <w:gridCol w:w="1701"/>
        <w:gridCol w:w="4464"/>
      </w:tblGrid>
      <w:tr w:rsidR="006F4368" w:rsidRPr="004E71E7" w:rsidTr="00EB3409">
        <w:trPr>
          <w:trHeight w:val="653"/>
          <w:jc w:val="center"/>
        </w:trPr>
        <w:tc>
          <w:tcPr>
            <w:tcW w:w="1408" w:type="dxa"/>
            <w:gridSpan w:val="2"/>
            <w:vAlign w:val="center"/>
          </w:tcPr>
          <w:p w:rsidR="006F4368" w:rsidRPr="008221B6" w:rsidRDefault="006F4368" w:rsidP="00EB340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项目</w:t>
            </w:r>
            <w:r w:rsidRPr="008221B6">
              <w:rPr>
                <w:rFonts w:ascii="仿宋_GB2312" w:eastAsia="仿宋_GB2312" w:hint="eastAsia"/>
                <w:b/>
                <w:szCs w:val="21"/>
              </w:rPr>
              <w:t>名称</w:t>
            </w:r>
          </w:p>
        </w:tc>
        <w:tc>
          <w:tcPr>
            <w:tcW w:w="8149" w:type="dxa"/>
            <w:gridSpan w:val="3"/>
            <w:vAlign w:val="center"/>
          </w:tcPr>
          <w:p w:rsidR="006F4368" w:rsidRPr="001D1FE0" w:rsidRDefault="006F4368" w:rsidP="00EB3409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6F4368" w:rsidRPr="004E71E7" w:rsidTr="00EB3409">
        <w:trPr>
          <w:trHeight w:val="533"/>
          <w:jc w:val="center"/>
        </w:trPr>
        <w:tc>
          <w:tcPr>
            <w:tcW w:w="1408" w:type="dxa"/>
            <w:gridSpan w:val="2"/>
            <w:vAlign w:val="center"/>
          </w:tcPr>
          <w:p w:rsidR="006F4368" w:rsidRPr="008221B6" w:rsidRDefault="006F4368" w:rsidP="00EB340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主持人</w:t>
            </w:r>
          </w:p>
        </w:tc>
        <w:tc>
          <w:tcPr>
            <w:tcW w:w="1984" w:type="dxa"/>
            <w:vAlign w:val="center"/>
          </w:tcPr>
          <w:p w:rsidR="006F4368" w:rsidRPr="001D1FE0" w:rsidRDefault="006F4368" w:rsidP="00EB3409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F4368" w:rsidRPr="00E51F7C" w:rsidRDefault="006F4368" w:rsidP="00EB340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面向群体</w:t>
            </w:r>
          </w:p>
        </w:tc>
        <w:tc>
          <w:tcPr>
            <w:tcW w:w="4464" w:type="dxa"/>
            <w:vAlign w:val="center"/>
          </w:tcPr>
          <w:p w:rsidR="006F4368" w:rsidRPr="00E51F7C" w:rsidRDefault="006F4368" w:rsidP="00EB3409">
            <w:pPr>
              <w:spacing w:line="24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6F4368" w:rsidRPr="004E71E7" w:rsidTr="00EB3409">
        <w:trPr>
          <w:trHeight w:val="533"/>
          <w:jc w:val="center"/>
        </w:trPr>
        <w:tc>
          <w:tcPr>
            <w:tcW w:w="1408" w:type="dxa"/>
            <w:gridSpan w:val="2"/>
            <w:vAlign w:val="center"/>
          </w:tcPr>
          <w:p w:rsidR="006F4368" w:rsidRDefault="006F4368" w:rsidP="00EB340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参与人</w:t>
            </w:r>
          </w:p>
        </w:tc>
        <w:tc>
          <w:tcPr>
            <w:tcW w:w="8149" w:type="dxa"/>
            <w:gridSpan w:val="3"/>
            <w:vAlign w:val="center"/>
          </w:tcPr>
          <w:p w:rsidR="006F4368" w:rsidRPr="00E51F7C" w:rsidRDefault="006F4368" w:rsidP="00EB3409">
            <w:pPr>
              <w:spacing w:line="24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6F4368" w:rsidRPr="004E71E7" w:rsidTr="00EB3409">
        <w:trPr>
          <w:trHeight w:val="567"/>
          <w:jc w:val="center"/>
        </w:trPr>
        <w:tc>
          <w:tcPr>
            <w:tcW w:w="1408" w:type="dxa"/>
            <w:gridSpan w:val="2"/>
            <w:vAlign w:val="center"/>
          </w:tcPr>
          <w:p w:rsidR="006F4368" w:rsidRDefault="006F4368" w:rsidP="00EB340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8221B6">
              <w:rPr>
                <w:rFonts w:ascii="仿宋_GB2312" w:eastAsia="仿宋_GB2312" w:hint="eastAsia"/>
                <w:b/>
                <w:szCs w:val="21"/>
              </w:rPr>
              <w:t>项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</w:t>
            </w:r>
            <w:r w:rsidRPr="008221B6">
              <w:rPr>
                <w:rFonts w:ascii="仿宋_GB2312" w:eastAsia="仿宋_GB2312" w:hint="eastAsia"/>
                <w:b/>
                <w:szCs w:val="21"/>
              </w:rPr>
              <w:t>目</w:t>
            </w:r>
          </w:p>
          <w:p w:rsidR="006F4368" w:rsidRPr="008221B6" w:rsidRDefault="006F4368" w:rsidP="00EB3409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实施</w:t>
            </w:r>
            <w:r w:rsidRPr="008221B6">
              <w:rPr>
                <w:rFonts w:ascii="仿宋_GB2312" w:eastAsia="仿宋_GB2312" w:hint="eastAsia"/>
                <w:b/>
                <w:szCs w:val="21"/>
              </w:rPr>
              <w:t>时间</w:t>
            </w:r>
          </w:p>
        </w:tc>
        <w:tc>
          <w:tcPr>
            <w:tcW w:w="8149" w:type="dxa"/>
            <w:gridSpan w:val="3"/>
            <w:vAlign w:val="center"/>
          </w:tcPr>
          <w:p w:rsidR="006F4368" w:rsidRPr="001D1FE0" w:rsidRDefault="006F4368" w:rsidP="00EB3409">
            <w:pPr>
              <w:spacing w:line="240" w:lineRule="exact"/>
              <w:ind w:firstLineChars="550" w:firstLine="1155"/>
              <w:rPr>
                <w:rFonts w:ascii="仿宋_GB2312" w:eastAsia="仿宋_GB2312"/>
                <w:szCs w:val="21"/>
              </w:rPr>
            </w:pPr>
            <w:r w:rsidRPr="001D1FE0">
              <w:rPr>
                <w:rFonts w:ascii="仿宋_GB2312" w:eastAsia="仿宋_GB2312" w:hint="eastAsia"/>
                <w:szCs w:val="21"/>
              </w:rPr>
              <w:t xml:space="preserve">年   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 w:rsidRPr="001D1FE0">
              <w:rPr>
                <w:rFonts w:ascii="仿宋_GB2312" w:eastAsia="仿宋_GB2312" w:hint="eastAsia"/>
                <w:szCs w:val="21"/>
              </w:rPr>
              <w:t>月—</w:t>
            </w:r>
            <w:r>
              <w:rPr>
                <w:rFonts w:ascii="仿宋_GB2312" w:eastAsia="仿宋_GB2312" w:hint="eastAsia"/>
                <w:szCs w:val="21"/>
              </w:rPr>
              <w:t xml:space="preserve">    </w:t>
            </w:r>
            <w:r>
              <w:rPr>
                <w:rFonts w:ascii="仿宋_GB2312" w:eastAsia="仿宋_GB2312"/>
                <w:szCs w:val="21"/>
              </w:rPr>
              <w:t xml:space="preserve">     </w:t>
            </w:r>
            <w:r w:rsidRPr="001D1FE0">
              <w:rPr>
                <w:rFonts w:ascii="仿宋_GB2312" w:eastAsia="仿宋_GB2312" w:hint="eastAsia"/>
                <w:szCs w:val="21"/>
              </w:rPr>
              <w:t xml:space="preserve">年  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 w:rsidRPr="001D1FE0">
              <w:rPr>
                <w:rFonts w:ascii="仿宋_GB2312" w:eastAsia="仿宋_GB2312" w:hint="eastAsia"/>
                <w:szCs w:val="21"/>
              </w:rPr>
              <w:t>月</w:t>
            </w:r>
          </w:p>
        </w:tc>
      </w:tr>
      <w:tr w:rsidR="006F4368" w:rsidRPr="004E71E7" w:rsidTr="00EB3409">
        <w:trPr>
          <w:trHeight w:val="448"/>
          <w:jc w:val="center"/>
        </w:trPr>
        <w:tc>
          <w:tcPr>
            <w:tcW w:w="9557" w:type="dxa"/>
            <w:gridSpan w:val="5"/>
            <w:tcBorders>
              <w:bottom w:val="single" w:sz="4" w:space="0" w:color="auto"/>
            </w:tcBorders>
            <w:vAlign w:val="center"/>
          </w:tcPr>
          <w:p w:rsidR="006F4368" w:rsidRPr="0035055B" w:rsidRDefault="006F4368" w:rsidP="00EB3409">
            <w:pPr>
              <w:pStyle w:val="a4"/>
              <w:spacing w:line="520" w:lineRule="exact"/>
              <w:ind w:firstLineChars="199" w:firstLine="479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项目策划方案</w:t>
            </w:r>
          </w:p>
        </w:tc>
      </w:tr>
      <w:tr w:rsidR="006F4368" w:rsidRPr="004E71E7" w:rsidTr="00EB3409">
        <w:trPr>
          <w:trHeight w:val="9956"/>
          <w:jc w:val="center"/>
        </w:trPr>
        <w:tc>
          <w:tcPr>
            <w:tcW w:w="95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F4368" w:rsidRPr="00605DA9" w:rsidRDefault="006F4368" w:rsidP="00EB3409">
            <w:pPr>
              <w:pStyle w:val="a4"/>
              <w:spacing w:line="360" w:lineRule="exact"/>
              <w:ind w:firstLine="0"/>
              <w:jc w:val="both"/>
              <w:rPr>
                <w:rFonts w:ascii="仿宋_GB2312" w:eastAsia="仿宋_GB2312"/>
                <w:sz w:val="21"/>
                <w:szCs w:val="21"/>
              </w:rPr>
            </w:pPr>
            <w:r w:rsidRPr="00605DA9">
              <w:rPr>
                <w:rFonts w:ascii="仿宋_GB2312" w:eastAsia="仿宋_GB2312" w:hint="eastAsia"/>
                <w:sz w:val="21"/>
                <w:szCs w:val="21"/>
              </w:rPr>
              <w:t>（</w:t>
            </w:r>
            <w:r>
              <w:rPr>
                <w:rFonts w:ascii="仿宋_GB2312" w:eastAsia="仿宋_GB2312" w:hint="eastAsia"/>
                <w:sz w:val="21"/>
                <w:szCs w:val="21"/>
              </w:rPr>
              <w:t>包括立项</w:t>
            </w:r>
            <w:r>
              <w:rPr>
                <w:rFonts w:ascii="仿宋_GB2312" w:eastAsia="仿宋_GB2312"/>
                <w:sz w:val="21"/>
                <w:szCs w:val="21"/>
              </w:rPr>
              <w:t>背景、</w:t>
            </w:r>
            <w:r w:rsidRPr="00A15480">
              <w:rPr>
                <w:rFonts w:ascii="仿宋_GB2312" w:eastAsia="仿宋_GB2312" w:hint="eastAsia"/>
                <w:sz w:val="21"/>
                <w:szCs w:val="21"/>
              </w:rPr>
              <w:t>主要内容、实施步骤、进度安排以及项目的创新性、预期目标和效果、可行性分析、经费预算等</w:t>
            </w:r>
            <w:r w:rsidRPr="00605DA9">
              <w:rPr>
                <w:rFonts w:ascii="仿宋_GB2312" w:eastAsia="仿宋_GB2312" w:hint="eastAsia"/>
                <w:sz w:val="21"/>
                <w:szCs w:val="21"/>
              </w:rPr>
              <w:t>）</w:t>
            </w:r>
          </w:p>
        </w:tc>
      </w:tr>
      <w:tr w:rsidR="006F4368" w:rsidRPr="004E71E7" w:rsidTr="00EB3409">
        <w:trPr>
          <w:trHeight w:val="11047"/>
          <w:jc w:val="center"/>
        </w:trPr>
        <w:tc>
          <w:tcPr>
            <w:tcW w:w="9557" w:type="dxa"/>
            <w:gridSpan w:val="5"/>
            <w:tcBorders>
              <w:top w:val="single" w:sz="4" w:space="0" w:color="auto"/>
            </w:tcBorders>
          </w:tcPr>
          <w:p w:rsidR="006F4368" w:rsidRDefault="006F4368" w:rsidP="00EB3409">
            <w:pPr>
              <w:tabs>
                <w:tab w:val="center" w:pos="3942"/>
                <w:tab w:val="left" w:pos="6937"/>
              </w:tabs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6F4368" w:rsidRPr="001D1FE0" w:rsidTr="00EB3409">
        <w:trPr>
          <w:trHeight w:val="1817"/>
          <w:jc w:val="center"/>
        </w:trPr>
        <w:tc>
          <w:tcPr>
            <w:tcW w:w="860" w:type="dxa"/>
            <w:vAlign w:val="center"/>
          </w:tcPr>
          <w:p w:rsidR="006F4368" w:rsidRPr="00FF20E2" w:rsidRDefault="006F4368" w:rsidP="00EB3409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 w:rsidRPr="00FF20E2">
              <w:rPr>
                <w:rFonts w:ascii="仿宋_GB2312" w:eastAsia="仿宋_GB2312" w:hint="eastAsia"/>
                <w:b/>
                <w:sz w:val="24"/>
                <w:szCs w:val="21"/>
              </w:rPr>
              <w:t>学院</w:t>
            </w:r>
          </w:p>
          <w:p w:rsidR="006F4368" w:rsidRPr="00FF20E2" w:rsidRDefault="006F4368" w:rsidP="00EB3409">
            <w:pPr>
              <w:jc w:val="center"/>
              <w:rPr>
                <w:rFonts w:ascii="仿宋_GB2312" w:eastAsia="仿宋_GB2312"/>
                <w:b/>
                <w:sz w:val="24"/>
                <w:szCs w:val="21"/>
              </w:rPr>
            </w:pPr>
            <w:r w:rsidRPr="00FF20E2">
              <w:rPr>
                <w:rFonts w:ascii="仿宋_GB2312" w:eastAsia="仿宋_GB2312" w:hint="eastAsia"/>
                <w:b/>
                <w:sz w:val="24"/>
                <w:szCs w:val="21"/>
              </w:rPr>
              <w:t>意见</w:t>
            </w:r>
          </w:p>
        </w:tc>
        <w:tc>
          <w:tcPr>
            <w:tcW w:w="8697" w:type="dxa"/>
            <w:gridSpan w:val="4"/>
            <w:vAlign w:val="bottom"/>
          </w:tcPr>
          <w:p w:rsidR="006F4368" w:rsidRDefault="006F4368" w:rsidP="00EB3409">
            <w:pPr>
              <w:ind w:right="420"/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FF20E2">
              <w:rPr>
                <w:rFonts w:ascii="仿宋_GB2312" w:eastAsia="仿宋_GB2312" w:hint="eastAsia"/>
                <w:sz w:val="24"/>
                <w:szCs w:val="21"/>
              </w:rPr>
              <w:t xml:space="preserve">    </w:t>
            </w:r>
          </w:p>
          <w:p w:rsidR="006F4368" w:rsidRDefault="006F4368" w:rsidP="00EB3409">
            <w:pPr>
              <w:ind w:right="420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  <w:p w:rsidR="006F4368" w:rsidRDefault="006F4368" w:rsidP="00EB3409">
            <w:pPr>
              <w:ind w:right="420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  <w:p w:rsidR="006F4368" w:rsidRDefault="006F4368" w:rsidP="00EB3409">
            <w:pPr>
              <w:ind w:right="420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  <w:p w:rsidR="006F4368" w:rsidRDefault="006F4368" w:rsidP="00EB3409">
            <w:pPr>
              <w:ind w:right="420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  <w:p w:rsidR="006F4368" w:rsidRPr="00FF20E2" w:rsidRDefault="006F4368" w:rsidP="00EB3409">
            <w:pPr>
              <w:ind w:right="420"/>
              <w:rPr>
                <w:rFonts w:ascii="仿宋_GB2312" w:eastAsia="仿宋_GB2312"/>
                <w:sz w:val="24"/>
                <w:szCs w:val="21"/>
              </w:rPr>
            </w:pPr>
          </w:p>
          <w:p w:rsidR="006F4368" w:rsidRPr="00FF20E2" w:rsidRDefault="006F4368" w:rsidP="00EB3409">
            <w:pPr>
              <w:ind w:right="420" w:firstLineChars="2450" w:firstLine="5880"/>
              <w:rPr>
                <w:rFonts w:ascii="宋体" w:hAnsi="宋体"/>
                <w:sz w:val="24"/>
                <w:szCs w:val="21"/>
              </w:rPr>
            </w:pPr>
            <w:r w:rsidRPr="00FF20E2">
              <w:rPr>
                <w:rFonts w:ascii="仿宋_GB2312" w:eastAsia="仿宋_GB2312" w:hint="eastAsia"/>
                <w:sz w:val="24"/>
                <w:szCs w:val="21"/>
              </w:rPr>
              <w:t xml:space="preserve">年 </w:t>
            </w:r>
            <w:r w:rsidRPr="00FF20E2">
              <w:rPr>
                <w:rFonts w:ascii="仿宋_GB2312" w:eastAsia="仿宋_GB2312"/>
                <w:sz w:val="24"/>
                <w:szCs w:val="21"/>
              </w:rPr>
              <w:t xml:space="preserve">   </w:t>
            </w:r>
            <w:r w:rsidRPr="00FF20E2">
              <w:rPr>
                <w:rFonts w:ascii="仿宋_GB2312" w:eastAsia="仿宋_GB2312" w:hint="eastAsia"/>
                <w:sz w:val="24"/>
                <w:szCs w:val="21"/>
              </w:rPr>
              <w:t xml:space="preserve"> 月 </w:t>
            </w:r>
            <w:r w:rsidRPr="00FF20E2">
              <w:rPr>
                <w:rFonts w:ascii="仿宋_GB2312" w:eastAsia="仿宋_GB2312"/>
                <w:sz w:val="24"/>
                <w:szCs w:val="21"/>
              </w:rPr>
              <w:t xml:space="preserve"> </w:t>
            </w:r>
            <w:r w:rsidRPr="00FF20E2">
              <w:rPr>
                <w:rFonts w:ascii="仿宋_GB2312" w:eastAsia="仿宋_GB2312" w:hint="eastAsia"/>
                <w:sz w:val="24"/>
                <w:szCs w:val="21"/>
              </w:rPr>
              <w:t xml:space="preserve">  日</w:t>
            </w:r>
          </w:p>
        </w:tc>
      </w:tr>
    </w:tbl>
    <w:p w:rsidR="006F4368" w:rsidRPr="00EA592A" w:rsidRDefault="006F4368" w:rsidP="006F4368">
      <w:pPr>
        <w:spacing w:line="520" w:lineRule="exact"/>
        <w:rPr>
          <w:rFonts w:ascii="仿宋_GB2312" w:eastAsia="仿宋_GB2312" w:hAnsiTheme="minorEastAsia"/>
          <w:sz w:val="28"/>
          <w:szCs w:val="24"/>
        </w:rPr>
      </w:pPr>
      <w:r>
        <w:rPr>
          <w:rFonts w:hint="eastAsia"/>
        </w:rPr>
        <w:t>备注</w:t>
      </w:r>
      <w:r>
        <w:t>：本表请正反面打印</w:t>
      </w:r>
      <w:r>
        <w:rPr>
          <w:rFonts w:hint="eastAsia"/>
        </w:rPr>
        <w:t>，并</w:t>
      </w:r>
      <w:r>
        <w:t>可另附页。</w:t>
      </w:r>
    </w:p>
    <w:p w:rsidR="00257C07" w:rsidRDefault="006F4368"/>
    <w:sectPr w:rsidR="00257C07" w:rsidSect="00F64F62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hakuyoxingshu7000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EB9" w:rsidRDefault="006F4368" w:rsidP="00193EB9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4368"/>
    <w:rsid w:val="0014431E"/>
    <w:rsid w:val="006F4368"/>
    <w:rsid w:val="0071173F"/>
    <w:rsid w:val="00B22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rsid w:val="006F436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semiHidden/>
    <w:rsid w:val="006F4368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1"/>
    <w:link w:val="a3"/>
    <w:uiPriority w:val="99"/>
    <w:rsid w:val="006F4368"/>
    <w:rPr>
      <w:rFonts w:ascii="Calibri" w:eastAsia="宋体" w:hAnsi="Calibri" w:cs="Times New Roman"/>
      <w:kern w:val="0"/>
      <w:sz w:val="18"/>
      <w:szCs w:val="18"/>
      <w:lang/>
    </w:rPr>
  </w:style>
  <w:style w:type="paragraph" w:styleId="a4">
    <w:name w:val="Normal (Web)"/>
    <w:basedOn w:val="a"/>
    <w:rsid w:val="006F4368"/>
    <w:pPr>
      <w:widowControl/>
      <w:ind w:firstLine="48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2018-04-26T02:30:00Z</dcterms:created>
  <dcterms:modified xsi:type="dcterms:W3CDTF">2018-04-26T02:30:00Z</dcterms:modified>
</cp:coreProperties>
</file>